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2BADEB6" w:rsidP="1365FA22" w:rsidRDefault="52BADEB6" w14:paraId="41AB3344" w14:textId="3D536898">
      <w:pPr>
        <w:pStyle w:val="Normal"/>
        <w:bidi w:val="0"/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/>
          <w:b w:val="1"/>
          <w:bCs w:val="1"/>
          <w:sz w:val="40"/>
          <w:szCs w:val="40"/>
        </w:rPr>
      </w:pPr>
      <w:r w:rsidRPr="187ADA45" w:rsidR="52BADEB6">
        <w:rPr>
          <w:rFonts w:ascii="Calibri" w:hAnsi="Calibri" w:eastAsia="Calibri" w:cs="Calibri"/>
          <w:b w:val="1"/>
          <w:bCs w:val="1"/>
          <w:sz w:val="40"/>
          <w:szCs w:val="40"/>
        </w:rPr>
        <w:t xml:space="preserve"> </w:t>
      </w:r>
      <w:r w:rsidRPr="187ADA45" w:rsidR="52BADEB6">
        <w:rPr>
          <w:rFonts w:ascii="Calibri" w:hAnsi="Calibri" w:eastAsia="Calibri" w:cs="Calibri"/>
          <w:b w:val="1"/>
          <w:bCs w:val="1"/>
          <w:sz w:val="38"/>
          <w:szCs w:val="38"/>
        </w:rPr>
        <w:t>202</w:t>
      </w:r>
      <w:r w:rsidRPr="187ADA45" w:rsidR="2F81A2D5">
        <w:rPr>
          <w:rFonts w:ascii="Calibri" w:hAnsi="Calibri" w:eastAsia="Calibri" w:cs="Calibri"/>
          <w:b w:val="1"/>
          <w:bCs w:val="1"/>
          <w:sz w:val="38"/>
          <w:szCs w:val="38"/>
        </w:rPr>
        <w:t>5</w:t>
      </w:r>
      <w:r w:rsidRPr="187ADA45" w:rsidR="17E19DF1">
        <w:rPr>
          <w:rFonts w:ascii="Calibri" w:hAnsi="Calibri" w:eastAsia="Calibri" w:cs="Calibri"/>
          <w:b w:val="1"/>
          <w:bCs w:val="1"/>
          <w:sz w:val="38"/>
          <w:szCs w:val="38"/>
        </w:rPr>
        <w:t>-20</w:t>
      </w:r>
      <w:r w:rsidRPr="187ADA45" w:rsidR="52BADEB6">
        <w:rPr>
          <w:rFonts w:ascii="Calibri" w:hAnsi="Calibri" w:eastAsia="Calibri" w:cs="Calibri"/>
          <w:b w:val="1"/>
          <w:bCs w:val="1"/>
          <w:sz w:val="38"/>
          <w:szCs w:val="38"/>
        </w:rPr>
        <w:t>2</w:t>
      </w:r>
      <w:r w:rsidRPr="187ADA45" w:rsidR="05E19FCA">
        <w:rPr>
          <w:rFonts w:ascii="Calibri" w:hAnsi="Calibri" w:eastAsia="Calibri" w:cs="Calibri"/>
          <w:b w:val="1"/>
          <w:bCs w:val="1"/>
          <w:sz w:val="38"/>
          <w:szCs w:val="38"/>
        </w:rPr>
        <w:t>6</w:t>
      </w:r>
      <w:r w:rsidRPr="187ADA45" w:rsidR="52BADEB6">
        <w:rPr>
          <w:rFonts w:ascii="Calibri" w:hAnsi="Calibri" w:eastAsia="Calibri" w:cs="Calibri"/>
          <w:b w:val="1"/>
          <w:bCs w:val="1"/>
          <w:sz w:val="38"/>
          <w:szCs w:val="38"/>
        </w:rPr>
        <w:t xml:space="preserve"> </w:t>
      </w:r>
      <w:r w:rsidRPr="187ADA45" w:rsidR="251FDBD3">
        <w:rPr>
          <w:rFonts w:ascii="Calibri" w:hAnsi="Calibri" w:eastAsia="Calibri" w:cs="Calibri"/>
          <w:b w:val="1"/>
          <w:bCs w:val="1"/>
          <w:sz w:val="38"/>
          <w:szCs w:val="38"/>
        </w:rPr>
        <w:t>SENATE ROSTER</w:t>
      </w:r>
    </w:p>
    <w:p w:rsidR="52BADEB6" w:rsidP="466FDD35" w:rsidRDefault="52BADEB6" w14:paraId="49727238" w14:textId="0200193C">
      <w:pPr>
        <w:spacing w:after="100" w:afterAutospacing="off"/>
        <w:jc w:val="center"/>
        <w:rPr>
          <w:rFonts w:ascii="Calibri" w:hAnsi="Calibri" w:eastAsia="Calibri" w:cs="Calibri"/>
          <w:b w:val="1"/>
          <w:bCs w:val="1"/>
          <w:sz w:val="32"/>
          <w:szCs w:val="32"/>
        </w:rPr>
      </w:pPr>
      <w:r w:rsidRPr="466FDD35" w:rsidR="52BADEB6">
        <w:rPr>
          <w:rFonts w:ascii="Calibri" w:hAnsi="Calibri" w:eastAsia="Calibri" w:cs="Calibri"/>
          <w:b w:val="1"/>
          <w:bCs w:val="1"/>
          <w:sz w:val="32"/>
          <w:szCs w:val="32"/>
        </w:rPr>
        <w:t>Executive Committee</w:t>
      </w:r>
    </w:p>
    <w:tbl>
      <w:tblPr>
        <w:tblStyle w:val="TableGrid"/>
        <w:tblW w:w="6835" w:type="dxa"/>
        <w:jc w:val="center"/>
        <w:tblLayout w:type="fixed"/>
        <w:tblLook w:val="06A0" w:firstRow="1" w:lastRow="0" w:firstColumn="1" w:lastColumn="0" w:noHBand="1" w:noVBand="1"/>
      </w:tblPr>
      <w:tblGrid>
        <w:gridCol w:w="3775"/>
        <w:gridCol w:w="3060"/>
      </w:tblGrid>
      <w:tr w:rsidR="52BADEB6" w:rsidTr="051980BB" w14:paraId="623B2CF7" w14:textId="77777777">
        <w:trPr/>
        <w:tc>
          <w:tcPr>
            <w:tcW w:w="3775" w:type="dxa"/>
            <w:shd w:val="clear" w:color="auto" w:fill="D9D9D9" w:themeFill="background1" w:themeFillShade="D9"/>
            <w:tcMar/>
          </w:tcPr>
          <w:p w:rsidR="52BADEB6" w:rsidP="051980BB" w:rsidRDefault="52BADEB6" w14:paraId="7F4BFB84" w14:textId="3DC44444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51980BB" w:rsidR="52BADEB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President</w:t>
            </w:r>
          </w:p>
        </w:tc>
        <w:tc>
          <w:tcPr>
            <w:tcW w:w="3060" w:type="dxa"/>
            <w:tcMar/>
          </w:tcPr>
          <w:p w:rsidRPr="003E3A9E" w:rsidR="52BADEB6" w:rsidP="051980BB" w:rsidRDefault="007F2E86" w14:paraId="64E21C49" w14:textId="771794C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007F2E86">
              <w:rPr>
                <w:rFonts w:ascii="Calibri" w:hAnsi="Calibri" w:eastAsia="Calibri" w:cs="Calibri"/>
                <w:sz w:val="24"/>
                <w:szCs w:val="24"/>
              </w:rPr>
              <w:t xml:space="preserve">Claire </w:t>
            </w:r>
            <w:r w:rsidRPr="051980BB" w:rsidR="052D186E">
              <w:rPr>
                <w:rFonts w:ascii="Calibri" w:hAnsi="Calibri" w:eastAsia="Calibri" w:cs="Calibri"/>
                <w:sz w:val="24"/>
                <w:szCs w:val="24"/>
              </w:rPr>
              <w:t xml:space="preserve">M. </w:t>
            </w:r>
            <w:r w:rsidRPr="051980BB" w:rsidR="007F2E86">
              <w:rPr>
                <w:rFonts w:ascii="Calibri" w:hAnsi="Calibri" w:eastAsia="Calibri" w:cs="Calibri"/>
                <w:sz w:val="24"/>
                <w:szCs w:val="24"/>
              </w:rPr>
              <w:t>Coyne</w:t>
            </w:r>
          </w:p>
        </w:tc>
      </w:tr>
      <w:tr w:rsidR="00300D4A" w:rsidTr="051980BB" w14:paraId="39B6DE00" w14:textId="77777777">
        <w:trPr/>
        <w:tc>
          <w:tcPr>
            <w:tcW w:w="3775" w:type="dxa"/>
            <w:shd w:val="clear" w:color="auto" w:fill="D9D9D9" w:themeFill="background1" w:themeFillShade="D9"/>
            <w:tcMar/>
          </w:tcPr>
          <w:p w:rsidR="00300D4A" w:rsidP="051980BB" w:rsidRDefault="00300D4A" w14:paraId="1BAC19DD" w14:textId="1F51B2AC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51980BB" w:rsidR="74FBC23A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VP of Culture</w:t>
            </w:r>
            <w:r w:rsidRPr="051980BB" w:rsidR="007F2E8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&amp; Engagement</w:t>
            </w:r>
          </w:p>
        </w:tc>
        <w:tc>
          <w:tcPr>
            <w:tcW w:w="3060" w:type="dxa"/>
            <w:tcMar/>
          </w:tcPr>
          <w:p w:rsidRPr="003E3A9E" w:rsidR="00300D4A" w:rsidP="051980BB" w:rsidRDefault="007F2E86" w14:paraId="3468F61F" w14:textId="0D61F6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16C08723">
              <w:rPr>
                <w:rFonts w:ascii="Calibri" w:hAnsi="Calibri" w:eastAsia="Calibri" w:cs="Calibri"/>
                <w:sz w:val="24"/>
                <w:szCs w:val="24"/>
              </w:rPr>
              <w:t>Maria Aguilar Beltran</w:t>
            </w:r>
          </w:p>
        </w:tc>
      </w:tr>
      <w:tr w:rsidR="72ED1A54" w:rsidTr="051980BB" w14:paraId="37D4DF37" w14:textId="77777777">
        <w:trPr/>
        <w:tc>
          <w:tcPr>
            <w:tcW w:w="3775" w:type="dxa"/>
            <w:shd w:val="clear" w:color="auto" w:fill="D9D9D9" w:themeFill="background1" w:themeFillShade="D9"/>
            <w:tcMar/>
          </w:tcPr>
          <w:p w:rsidR="72ED1A54" w:rsidP="051980BB" w:rsidRDefault="00300D4A" w14:paraId="1B8C11C1" w14:textId="0DEC06DE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51980BB" w:rsidR="74FBC23A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VP of </w:t>
            </w:r>
            <w:r w:rsidRPr="051980BB" w:rsidR="007F2E8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Community </w:t>
            </w:r>
            <w:r w:rsidRPr="051980BB" w:rsidR="74FBC23A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Operations</w:t>
            </w:r>
          </w:p>
        </w:tc>
        <w:tc>
          <w:tcPr>
            <w:tcW w:w="3060" w:type="dxa"/>
            <w:tcMar/>
          </w:tcPr>
          <w:p w:rsidRPr="003E3A9E" w:rsidR="72ED1A54" w:rsidP="051980BB" w:rsidRDefault="007F2E86" w14:paraId="764EB6E6" w14:textId="1254BB1C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007F2E86">
              <w:rPr>
                <w:rFonts w:ascii="Calibri" w:hAnsi="Calibri" w:eastAsia="Calibri" w:cs="Calibri"/>
                <w:sz w:val="24"/>
                <w:szCs w:val="24"/>
              </w:rPr>
              <w:t>Merari Weber</w:t>
            </w:r>
          </w:p>
        </w:tc>
      </w:tr>
      <w:tr w:rsidR="00300D4A" w:rsidTr="051980BB" w14:paraId="1C34E86A" w14:textId="77777777">
        <w:trPr/>
        <w:tc>
          <w:tcPr>
            <w:tcW w:w="3775" w:type="dxa"/>
            <w:shd w:val="clear" w:color="auto" w:fill="D9D9D9" w:themeFill="background1" w:themeFillShade="D9"/>
            <w:tcMar/>
          </w:tcPr>
          <w:p w:rsidRPr="71B6C821" w:rsidR="00300D4A" w:rsidP="051980BB" w:rsidRDefault="00300D4A" w14:paraId="1D2B980D" w14:textId="43852C56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51980BB" w:rsidR="74FBC23A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Historian</w:t>
            </w:r>
          </w:p>
        </w:tc>
        <w:tc>
          <w:tcPr>
            <w:tcW w:w="3060" w:type="dxa"/>
            <w:tcMar/>
          </w:tcPr>
          <w:p w:rsidRPr="003E3A9E" w:rsidR="00300D4A" w:rsidP="051980BB" w:rsidRDefault="007F2E86" w14:paraId="2C74E9AA" w14:textId="4F2F42EB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007F2E86">
              <w:rPr>
                <w:rFonts w:ascii="Calibri" w:hAnsi="Calibri" w:eastAsia="Calibri" w:cs="Calibri"/>
                <w:sz w:val="24"/>
                <w:szCs w:val="24"/>
              </w:rPr>
              <w:t>A</w:t>
            </w:r>
            <w:r w:rsidRPr="051980BB" w:rsidR="5BEDED33">
              <w:rPr>
                <w:rFonts w:ascii="Calibri" w:hAnsi="Calibri" w:eastAsia="Calibri" w:cs="Calibri"/>
                <w:sz w:val="24"/>
                <w:szCs w:val="24"/>
              </w:rPr>
              <w:t>nn Cass</w:t>
            </w:r>
          </w:p>
        </w:tc>
      </w:tr>
      <w:tr w:rsidR="52BADEB6" w:rsidTr="051980BB" w14:paraId="2E11F588" w14:textId="77777777">
        <w:trPr/>
        <w:tc>
          <w:tcPr>
            <w:tcW w:w="3775" w:type="dxa"/>
            <w:shd w:val="clear" w:color="auto" w:fill="D9D9D9" w:themeFill="background1" w:themeFillShade="D9"/>
            <w:tcMar/>
          </w:tcPr>
          <w:p w:rsidR="52BADEB6" w:rsidP="61A86E8A" w:rsidRDefault="52BADEB6" w14:paraId="653BBD46" w14:textId="252C117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1A86E8A" w:rsidR="5EA6F8FE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Curriculum and Instruction Council </w:t>
            </w:r>
          </w:p>
        </w:tc>
        <w:tc>
          <w:tcPr>
            <w:tcW w:w="3060" w:type="dxa"/>
            <w:tcMar/>
          </w:tcPr>
          <w:p w:rsidRPr="003E3A9E" w:rsidR="52BADEB6" w:rsidP="10F29DA3" w:rsidRDefault="008506CF" w14:paraId="7CC45BE2" w14:textId="3B7F02C2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10F29DA3" w:rsidR="7FAFE4F3">
              <w:rPr>
                <w:rFonts w:ascii="Calibri" w:hAnsi="Calibri" w:eastAsia="Calibri" w:cs="Calibri"/>
                <w:sz w:val="24"/>
                <w:szCs w:val="24"/>
              </w:rPr>
              <w:t>Kristen Robinson, Chair</w:t>
            </w:r>
          </w:p>
          <w:p w:rsidRPr="003E3A9E" w:rsidR="52BADEB6" w:rsidP="52BADEB6" w:rsidRDefault="008506CF" w14:paraId="28B1D2E0" w14:textId="1A5F5EC8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10F29DA3" w:rsidR="7FAFE4F3">
              <w:rPr>
                <w:rFonts w:ascii="Calibri" w:hAnsi="Calibri" w:eastAsia="Calibri" w:cs="Calibri"/>
                <w:sz w:val="24"/>
                <w:szCs w:val="24"/>
              </w:rPr>
              <w:t>Danny Peraza, Vice Chair</w:t>
            </w:r>
          </w:p>
        </w:tc>
      </w:tr>
      <w:tr w:rsidR="00300D4A" w:rsidTr="051980BB" w14:paraId="0D16D3AB" w14:textId="77777777">
        <w:trPr/>
        <w:tc>
          <w:tcPr>
            <w:tcW w:w="3775" w:type="dxa"/>
            <w:shd w:val="clear" w:color="auto" w:fill="D9D9D9" w:themeFill="background1" w:themeFillShade="D9"/>
            <w:tcMar/>
          </w:tcPr>
          <w:p w:rsidRPr="71B6C821" w:rsidR="00300D4A" w:rsidP="52BADEB6" w:rsidRDefault="007F2E86" w14:paraId="2AD2A715" w14:textId="77A622CB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61A86E8A" w:rsidR="007F2E8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At-large</w:t>
            </w:r>
            <w:r w:rsidRPr="61A86E8A" w:rsidR="00443B6B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 xml:space="preserve"> Faculty</w:t>
            </w:r>
            <w:r w:rsidRPr="61A86E8A" w:rsidR="026B63C1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*</w:t>
            </w:r>
          </w:p>
        </w:tc>
        <w:tc>
          <w:tcPr>
            <w:tcW w:w="3060" w:type="dxa"/>
            <w:tcMar/>
          </w:tcPr>
          <w:p w:rsidRPr="003E3A9E" w:rsidR="00300D4A" w:rsidP="187ADA45" w:rsidRDefault="00300D4A" w14:paraId="6E60A7EB" w14:textId="16D6B61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187ADA45" w:rsidR="6ADA2030">
              <w:rPr>
                <w:rFonts w:ascii="Calibri" w:hAnsi="Calibri" w:eastAsia="Calibri" w:cs="Calibri"/>
                <w:sz w:val="24"/>
                <w:szCs w:val="24"/>
              </w:rPr>
              <w:t>TBD</w:t>
            </w:r>
          </w:p>
        </w:tc>
      </w:tr>
      <w:tr w:rsidR="61A86E8A" w:rsidTr="051980BB" w14:paraId="0DC1D821">
        <w:trPr>
          <w:trHeight w:val="300"/>
        </w:trPr>
        <w:tc>
          <w:tcPr>
            <w:tcW w:w="3775" w:type="dxa"/>
            <w:shd w:val="clear" w:color="auto" w:fill="D9D9D9" w:themeFill="background1" w:themeFillShade="D9"/>
            <w:tcMar/>
          </w:tcPr>
          <w:p w:rsidR="051E386F" w:rsidP="61A86E8A" w:rsidRDefault="051E386F" w14:paraId="0C6681F5" w14:textId="48126662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61A86E8A" w:rsidR="051E386F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At-large Faculty</w:t>
            </w:r>
            <w:r w:rsidRPr="61A86E8A" w:rsidR="38A56959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*</w:t>
            </w:r>
          </w:p>
        </w:tc>
        <w:tc>
          <w:tcPr>
            <w:tcW w:w="3060" w:type="dxa"/>
            <w:tcMar/>
          </w:tcPr>
          <w:p w:rsidR="61A86E8A" w:rsidP="187ADA45" w:rsidRDefault="61A86E8A" w14:paraId="55AE441F" w14:textId="219F0DA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87ADA45" w:rsidR="22B09ADE">
              <w:rPr>
                <w:rFonts w:ascii="Calibri" w:hAnsi="Calibri" w:eastAsia="Calibri" w:cs="Calibri"/>
                <w:sz w:val="24"/>
                <w:szCs w:val="24"/>
              </w:rPr>
              <w:t>TBD</w:t>
            </w:r>
          </w:p>
        </w:tc>
      </w:tr>
      <w:tr w:rsidR="00300D4A" w:rsidTr="051980BB" w14:paraId="555BA8B6" w14:textId="77777777">
        <w:trPr/>
        <w:tc>
          <w:tcPr>
            <w:tcW w:w="3775" w:type="dxa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Pr="71B6C821" w:rsidR="00300D4A" w:rsidP="52BADEB6" w:rsidRDefault="007F2E86" w14:paraId="0B792820" w14:textId="219861BA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61A86E8A" w:rsidR="007F2E8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Adjunct Representative</w:t>
            </w:r>
            <w:r w:rsidRPr="61A86E8A" w:rsidR="1E027D70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*</w:t>
            </w:r>
          </w:p>
        </w:tc>
        <w:tc>
          <w:tcPr>
            <w:tcW w:w="3060" w:type="dxa"/>
            <w:tcBorders>
              <w:bottom w:val="single" w:color="000000" w:themeColor="text1" w:sz="4" w:space="0"/>
            </w:tcBorders>
            <w:tcMar/>
          </w:tcPr>
          <w:p w:rsidRPr="003E3A9E" w:rsidR="00300D4A" w:rsidP="52BADEB6" w:rsidRDefault="00300D4A" w14:paraId="42050348" w14:textId="008DC1D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5D8D5F0" w:rsidR="48FE9130">
              <w:rPr>
                <w:rFonts w:ascii="Calibri" w:hAnsi="Calibri" w:eastAsia="Calibri" w:cs="Calibri"/>
                <w:sz w:val="24"/>
                <w:szCs w:val="24"/>
              </w:rPr>
              <w:t>TBD</w:t>
            </w:r>
          </w:p>
        </w:tc>
      </w:tr>
      <w:tr w:rsidR="008841C8" w:rsidTr="051980BB" w14:paraId="18F2587F" w14:textId="77777777">
        <w:trPr>
          <w:trHeight w:val="300"/>
        </w:trPr>
        <w:tc>
          <w:tcPr>
            <w:tcW w:w="3775" w:type="dxa"/>
            <w:shd w:val="clear" w:color="auto" w:fill="D9D9D9" w:themeFill="background1" w:themeFillShade="D9"/>
            <w:tcMar/>
          </w:tcPr>
          <w:p w:rsidRPr="008841C8" w:rsidR="008841C8" w:rsidP="52BADEB6" w:rsidRDefault="008841C8" w14:paraId="212B4018" w14:textId="3ADCEF2F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61A86E8A" w:rsidR="008841C8">
              <w:rPr>
                <w:rStyle w:val="PageNumber"/>
                <w:b w:val="1"/>
                <w:bCs w:val="1"/>
                <w:sz w:val="28"/>
                <w:szCs w:val="28"/>
              </w:rPr>
              <w:t>Parl</w:t>
            </w:r>
            <w:r w:rsidRPr="61A86E8A" w:rsidR="008841C8">
              <w:rPr>
                <w:rStyle w:val="PageNumber"/>
                <w:b w:val="1"/>
                <w:bCs w:val="1"/>
                <w:sz w:val="28"/>
                <w:szCs w:val="28"/>
              </w:rPr>
              <w:t>i</w:t>
            </w:r>
            <w:r w:rsidRPr="61A86E8A" w:rsidR="008841C8">
              <w:rPr>
                <w:rStyle w:val="PageNumber"/>
                <w:b w:val="1"/>
                <w:bCs w:val="1"/>
                <w:sz w:val="28"/>
                <w:szCs w:val="28"/>
              </w:rPr>
              <w:t>amentarian</w:t>
            </w:r>
            <w:r w:rsidRPr="61A86E8A" w:rsidR="685AC42A">
              <w:rPr>
                <w:rStyle w:val="PageNumber"/>
                <w:b w:val="1"/>
                <w:bCs w:val="1"/>
                <w:sz w:val="28"/>
                <w:szCs w:val="28"/>
              </w:rPr>
              <w:t>*</w:t>
            </w:r>
          </w:p>
        </w:tc>
        <w:tc>
          <w:tcPr>
            <w:tcW w:w="3060" w:type="dxa"/>
            <w:tcMar/>
          </w:tcPr>
          <w:p w:rsidRPr="003E3A9E" w:rsidR="008841C8" w:rsidP="52BADEB6" w:rsidRDefault="008841C8" w14:paraId="1346A9F2" w14:textId="0B2D7397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61A86E8A" w:rsidR="2FF193D2">
              <w:rPr>
                <w:rFonts w:ascii="Calibri" w:hAnsi="Calibri" w:eastAsia="Calibri" w:cs="Calibri"/>
                <w:sz w:val="24"/>
                <w:szCs w:val="24"/>
              </w:rPr>
              <w:t>Alejandro Moreno</w:t>
            </w:r>
          </w:p>
        </w:tc>
      </w:tr>
    </w:tbl>
    <w:p w:rsidR="52BADEB6" w:rsidP="61A86E8A" w:rsidRDefault="52BADEB6" w14:paraId="18FC9817" w14:textId="319366FE">
      <w:pPr>
        <w:spacing w:after="0" w:afterAutospacing="off"/>
        <w:ind w:left="720" w:firstLine="720"/>
      </w:pPr>
      <w:r w:rsidR="4ED2DAC0">
        <w:rPr/>
        <w:t xml:space="preserve">*Appointed by Elected Officers </w:t>
      </w:r>
      <w:r>
        <w:tab/>
      </w:r>
      <w:r>
        <w:tab/>
      </w:r>
    </w:p>
    <w:p w:rsidR="52BADEB6" w:rsidP="52BADEB6" w:rsidRDefault="52BADEB6" w14:paraId="49A72051" w14:textId="4DCF535D">
      <w:pPr>
        <w:jc w:val="center"/>
        <w:rPr>
          <w:rFonts w:ascii="Calibri" w:hAnsi="Calibri" w:eastAsia="Calibri" w:cs="Calibri"/>
          <w:b/>
          <w:bCs/>
          <w:sz w:val="32"/>
          <w:szCs w:val="32"/>
        </w:rPr>
      </w:pPr>
      <w:r w:rsidRPr="52BADEB6">
        <w:rPr>
          <w:rFonts w:ascii="Calibri" w:hAnsi="Calibri" w:eastAsia="Calibri" w:cs="Calibri"/>
          <w:b/>
          <w:bCs/>
          <w:sz w:val="32"/>
          <w:szCs w:val="32"/>
        </w:rPr>
        <w:t>Division/Area Senators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030"/>
        <w:gridCol w:w="3210"/>
        <w:gridCol w:w="3120"/>
      </w:tblGrid>
      <w:tr w:rsidR="52BADEB6" w:rsidTr="051980BB" w14:paraId="0EBC7CCF" w14:textId="77777777">
        <w:tc>
          <w:tcPr>
            <w:tcW w:w="3030" w:type="dxa"/>
            <w:shd w:val="clear" w:color="auto" w:fill="D9D9D9" w:themeFill="background1" w:themeFillShade="D9"/>
            <w:tcMar/>
            <w:vAlign w:val="center"/>
          </w:tcPr>
          <w:p w:rsidR="52BADEB6" w:rsidP="52BADEB6" w:rsidRDefault="52BADEB6" w14:paraId="46FF6176" w14:textId="7C4F650A">
            <w:pPr>
              <w:jc w:val="center"/>
              <w:rPr>
                <w:rFonts w:ascii="Calibri" w:hAnsi="Calibri" w:eastAsia="Calibri" w:cs="Calibri"/>
                <w:b/>
                <w:bCs/>
                <w:sz w:val="32"/>
                <w:szCs w:val="32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32"/>
                <w:szCs w:val="32"/>
              </w:rPr>
              <w:t>Division/Area</w:t>
            </w:r>
          </w:p>
        </w:tc>
        <w:tc>
          <w:tcPr>
            <w:tcW w:w="3210" w:type="dxa"/>
            <w:shd w:val="clear" w:color="auto" w:fill="D9D9D9" w:themeFill="background1" w:themeFillShade="D9"/>
            <w:tcMar/>
            <w:vAlign w:val="center"/>
          </w:tcPr>
          <w:p w:rsidR="52BADEB6" w:rsidP="52BADEB6" w:rsidRDefault="52BADEB6" w14:paraId="0533564A" w14:textId="00B58565">
            <w:pPr>
              <w:spacing w:line="259" w:lineRule="auto"/>
              <w:jc w:val="center"/>
              <w:rPr>
                <w:rFonts w:ascii="Calibri" w:hAnsi="Calibri" w:eastAsia="Calibri" w:cs="Calibri"/>
                <w:b/>
                <w:bCs/>
                <w:sz w:val="32"/>
                <w:szCs w:val="32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32"/>
                <w:szCs w:val="32"/>
              </w:rPr>
              <w:t>Senior</w:t>
            </w:r>
          </w:p>
        </w:tc>
        <w:tc>
          <w:tcPr>
            <w:tcW w:w="3120" w:type="dxa"/>
            <w:shd w:val="clear" w:color="auto" w:fill="D9D9D9" w:themeFill="background1" w:themeFillShade="D9"/>
            <w:tcMar/>
            <w:vAlign w:val="center"/>
          </w:tcPr>
          <w:p w:rsidR="52BADEB6" w:rsidP="52BADEB6" w:rsidRDefault="52BADEB6" w14:paraId="4C7CFBA8" w14:textId="683AD0CA">
            <w:pPr>
              <w:jc w:val="center"/>
              <w:rPr>
                <w:rFonts w:ascii="Calibri" w:hAnsi="Calibri" w:eastAsia="Calibri" w:cs="Calibri"/>
                <w:b/>
                <w:bCs/>
                <w:sz w:val="32"/>
                <w:szCs w:val="32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32"/>
                <w:szCs w:val="32"/>
              </w:rPr>
              <w:t>Junior</w:t>
            </w:r>
          </w:p>
        </w:tc>
      </w:tr>
      <w:tr w:rsidR="007F2E86" w:rsidTr="051980BB" w14:paraId="4B44E724" w14:textId="77777777">
        <w:tc>
          <w:tcPr>
            <w:tcW w:w="3030" w:type="dxa"/>
            <w:tcMar/>
          </w:tcPr>
          <w:p w:rsidR="007F2E86" w:rsidP="007F2E86" w:rsidRDefault="007F2E86" w14:paraId="6165EE76" w14:textId="0F4AD777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Adjunct Faculty</w:t>
            </w:r>
          </w:p>
        </w:tc>
        <w:tc>
          <w:tcPr>
            <w:tcW w:w="3210" w:type="dxa"/>
            <w:tcMar/>
          </w:tcPr>
          <w:p w:rsidRPr="00A545D6" w:rsidR="007F2E86" w:rsidP="05D8D5F0" w:rsidRDefault="007F2E86" w14:paraId="699CF583" w14:textId="23A0C3B3">
            <w:pPr>
              <w:spacing w:line="259" w:lineRule="auto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5D8D5F0" w:rsidR="606DE2A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Helen Serrano</w:t>
            </w:r>
          </w:p>
        </w:tc>
        <w:tc>
          <w:tcPr>
            <w:tcW w:w="3120" w:type="dxa"/>
            <w:tcMar/>
          </w:tcPr>
          <w:p w:rsidRPr="00A545D6" w:rsidR="007F2E86" w:rsidP="3C7B7E38" w:rsidRDefault="00F0515B" w14:paraId="310F1F7A" w14:textId="0FAAF0E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C7B7E38" w:rsidR="630CA2D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Kathy Nguyen</w:t>
            </w:r>
          </w:p>
        </w:tc>
      </w:tr>
      <w:tr w:rsidR="007F2E86" w:rsidTr="051980BB" w14:paraId="4E6BE117" w14:textId="77777777">
        <w:tc>
          <w:tcPr>
            <w:tcW w:w="3030" w:type="dxa"/>
            <w:tcMar/>
          </w:tcPr>
          <w:p w:rsidR="007F2E86" w:rsidP="051980BB" w:rsidRDefault="007F2E86" w14:paraId="3BACCC2E" w14:textId="378D03D7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51980BB" w:rsidR="007F2E8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Business</w:t>
            </w:r>
          </w:p>
        </w:tc>
        <w:tc>
          <w:tcPr>
            <w:tcW w:w="3210" w:type="dxa"/>
            <w:tcMar/>
          </w:tcPr>
          <w:p w:rsidRPr="00A545D6" w:rsidR="007F2E86" w:rsidP="051980BB" w:rsidRDefault="007F2E86" w14:paraId="14312958" w14:textId="52C0B2B1">
            <w:pPr>
              <w:suppressLineNumbers w:val="0"/>
              <w:spacing w:before="0" w:beforeAutospacing="off" w:after="0" w:afterAutospacing="off" w:line="259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2728500F">
              <w:rPr>
                <w:rFonts w:ascii="Calibri" w:hAnsi="Calibri" w:eastAsia="Calibri" w:cs="Calibri"/>
                <w:sz w:val="24"/>
                <w:szCs w:val="24"/>
              </w:rPr>
              <w:t>Gabe Shweiri</w:t>
            </w:r>
          </w:p>
        </w:tc>
        <w:tc>
          <w:tcPr>
            <w:tcW w:w="3120" w:type="dxa"/>
            <w:tcMar/>
          </w:tcPr>
          <w:p w:rsidRPr="00A545D6" w:rsidR="007F2E86" w:rsidP="051980BB" w:rsidRDefault="00A545D6" w14:paraId="1918B708" w14:textId="43DDAB11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2728500F">
              <w:rPr>
                <w:rFonts w:ascii="Calibri" w:hAnsi="Calibri" w:eastAsia="Calibri" w:cs="Calibri"/>
                <w:sz w:val="24"/>
                <w:szCs w:val="24"/>
              </w:rPr>
              <w:t>David Sauber</w:t>
            </w:r>
          </w:p>
        </w:tc>
      </w:tr>
      <w:tr w:rsidR="007F2E86" w:rsidTr="051980BB" w14:paraId="29BC9059" w14:textId="77777777">
        <w:tc>
          <w:tcPr>
            <w:tcW w:w="3030" w:type="dxa"/>
            <w:tcMar/>
          </w:tcPr>
          <w:p w:rsidR="007F2E86" w:rsidP="051980BB" w:rsidRDefault="007F2E86" w14:paraId="0FB06813" w14:textId="1746744A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51980BB" w:rsidR="007F2E8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Continuing Education</w:t>
            </w:r>
          </w:p>
        </w:tc>
        <w:tc>
          <w:tcPr>
            <w:tcW w:w="3210" w:type="dxa"/>
            <w:tcMar/>
          </w:tcPr>
          <w:p w:rsidRPr="00A545D6" w:rsidR="007F2E86" w:rsidP="051980BB" w:rsidRDefault="007F2E86" w14:paraId="0444814D" w14:textId="3B34BD0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1840F732">
              <w:rPr>
                <w:rFonts w:ascii="Calibri" w:hAnsi="Calibri" w:cs="Calibri"/>
                <w:color w:val="242424"/>
                <w:sz w:val="24"/>
                <w:szCs w:val="24"/>
              </w:rPr>
              <w:t xml:space="preserve">Reza </w:t>
            </w:r>
            <w:r w:rsidRPr="051980BB" w:rsidR="1840F732">
              <w:rPr>
                <w:rFonts w:ascii="Calibri" w:hAnsi="Calibri" w:cs="Calibri"/>
                <w:color w:val="242424"/>
                <w:sz w:val="24"/>
                <w:szCs w:val="24"/>
              </w:rPr>
              <w:t>Mirbeik</w:t>
            </w:r>
          </w:p>
        </w:tc>
        <w:tc>
          <w:tcPr>
            <w:tcW w:w="3120" w:type="dxa"/>
            <w:tcMar/>
          </w:tcPr>
          <w:p w:rsidRPr="00A545D6" w:rsidR="007F2E86" w:rsidP="051980BB" w:rsidRDefault="003E3A9E" w14:paraId="3B383B08" w14:textId="33BB803B">
            <w:pPr>
              <w:pStyle w:val="Normal"/>
              <w:suppressLineNumbers w:val="0"/>
              <w:bidi w:val="0"/>
              <w:rPr>
                <w:rFonts w:ascii="Calibri" w:hAnsi="Calibri" w:cs="Calibri"/>
                <w:color w:val="242424"/>
                <w:sz w:val="24"/>
                <w:szCs w:val="24"/>
              </w:rPr>
            </w:pPr>
            <w:r w:rsidRPr="051980BB" w:rsidR="1840F732">
              <w:rPr>
                <w:rFonts w:ascii="Calibri" w:hAnsi="Calibri" w:eastAsia="Calibri" w:cs="Calibri"/>
                <w:sz w:val="24"/>
                <w:szCs w:val="24"/>
              </w:rPr>
              <w:t>Andrew Manson</w:t>
            </w:r>
          </w:p>
        </w:tc>
      </w:tr>
      <w:tr w:rsidR="007F2E86" w:rsidTr="051980BB" w14:paraId="32FED7AA" w14:textId="77777777">
        <w:tc>
          <w:tcPr>
            <w:tcW w:w="3030" w:type="dxa"/>
            <w:tcMar/>
          </w:tcPr>
          <w:p w:rsidR="007F2E86" w:rsidP="051980BB" w:rsidRDefault="007F2E86" w14:paraId="39053D0D" w14:textId="52737AE1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51980BB" w:rsidR="007F2E8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Counseling</w:t>
            </w:r>
          </w:p>
        </w:tc>
        <w:tc>
          <w:tcPr>
            <w:tcW w:w="3210" w:type="dxa"/>
            <w:tcMar/>
          </w:tcPr>
          <w:p w:rsidRPr="00A545D6" w:rsidR="007F2E86" w:rsidP="051980BB" w:rsidRDefault="007F2E86" w14:paraId="7830DCF4" w14:textId="681F75E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13D3765C">
              <w:rPr>
                <w:rFonts w:ascii="Calibri" w:hAnsi="Calibri" w:eastAsia="Calibri" w:cs="Calibri"/>
                <w:sz w:val="24"/>
                <w:szCs w:val="24"/>
              </w:rPr>
              <w:t>Steve Bautista</w:t>
            </w:r>
          </w:p>
        </w:tc>
        <w:tc>
          <w:tcPr>
            <w:tcW w:w="3120" w:type="dxa"/>
            <w:tcMar/>
          </w:tcPr>
          <w:p w:rsidRPr="00A545D6" w:rsidR="007F2E86" w:rsidP="051980BB" w:rsidRDefault="007F2E86" w14:paraId="3CFF46FC" w14:textId="186EB17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13D3765C">
              <w:rPr>
                <w:rFonts w:ascii="Calibri" w:hAnsi="Calibri" w:eastAsia="Calibri" w:cs="Calibri"/>
                <w:sz w:val="24"/>
                <w:szCs w:val="24"/>
              </w:rPr>
              <w:t>Nigel Leos</w:t>
            </w:r>
          </w:p>
        </w:tc>
      </w:tr>
      <w:tr w:rsidR="007F2E86" w:rsidTr="051980BB" w14:paraId="657D66FC" w14:textId="77777777">
        <w:tc>
          <w:tcPr>
            <w:tcW w:w="3030" w:type="dxa"/>
            <w:tcMar/>
          </w:tcPr>
          <w:p w:rsidR="007F2E86" w:rsidP="007F2E86" w:rsidRDefault="007F2E86" w14:paraId="46BC3505" w14:textId="012DFD8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52BADEB6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Kinesiology</w:t>
            </w:r>
          </w:p>
        </w:tc>
        <w:tc>
          <w:tcPr>
            <w:tcW w:w="3210" w:type="dxa"/>
            <w:tcMar/>
          </w:tcPr>
          <w:p w:rsidRPr="00A545D6" w:rsidR="007F2E86" w:rsidP="051980BB" w:rsidRDefault="007F2E86" w14:paraId="50F25155" w14:textId="5D154FC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4B5A8C28">
              <w:rPr>
                <w:rFonts w:ascii="Calibri" w:hAnsi="Calibri" w:eastAsia="Calibri" w:cs="Calibri"/>
                <w:sz w:val="24"/>
                <w:szCs w:val="24"/>
              </w:rPr>
              <w:t>Brian Sos</w:t>
            </w:r>
          </w:p>
        </w:tc>
        <w:tc>
          <w:tcPr>
            <w:tcW w:w="3120" w:type="dxa"/>
            <w:tcMar/>
          </w:tcPr>
          <w:p w:rsidRPr="00A545D6" w:rsidR="007F2E86" w:rsidP="007F2E86" w:rsidRDefault="00F0515B" w14:paraId="1F564F12" w14:textId="7250C301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07F2E86" w:rsidTr="051980BB" w14:paraId="7B706C59" w14:textId="77777777">
        <w:tc>
          <w:tcPr>
            <w:tcW w:w="3030" w:type="dxa"/>
            <w:tcMar/>
          </w:tcPr>
          <w:p w:rsidR="007F2E86" w:rsidP="051980BB" w:rsidRDefault="007F2E86" w14:paraId="51FD0B3D" w14:textId="4D650A3E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51980BB" w:rsidR="007F2E8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Fine &amp; Performing Arts</w:t>
            </w:r>
          </w:p>
        </w:tc>
        <w:tc>
          <w:tcPr>
            <w:tcW w:w="3210" w:type="dxa"/>
            <w:tcMar/>
          </w:tcPr>
          <w:p w:rsidRPr="00A545D6" w:rsidR="007F2E86" w:rsidP="051980BB" w:rsidRDefault="007F2E86" w14:paraId="4C17AB05" w14:textId="7A16969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24EB6616">
              <w:rPr>
                <w:rFonts w:ascii="Calibri" w:hAnsi="Calibri" w:eastAsia="Calibri" w:cs="Calibri"/>
                <w:sz w:val="24"/>
                <w:szCs w:val="24"/>
              </w:rPr>
              <w:t xml:space="preserve">Katie </w:t>
            </w:r>
            <w:r w:rsidRPr="051980BB" w:rsidR="24EB6616">
              <w:rPr>
                <w:rFonts w:ascii="Calibri" w:hAnsi="Calibri" w:eastAsia="Calibri" w:cs="Calibri"/>
                <w:sz w:val="24"/>
                <w:szCs w:val="24"/>
              </w:rPr>
              <w:t>LaBreau</w:t>
            </w:r>
          </w:p>
        </w:tc>
        <w:tc>
          <w:tcPr>
            <w:tcW w:w="3120" w:type="dxa"/>
            <w:tcMar/>
          </w:tcPr>
          <w:p w:rsidRPr="00A545D6" w:rsidR="007F2E86" w:rsidP="051980BB" w:rsidRDefault="007F2E86" w14:paraId="5351969D" w14:textId="14A7FF95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24EB6616">
              <w:rPr>
                <w:rFonts w:ascii="Calibri" w:hAnsi="Calibri" w:eastAsia="Calibri" w:cs="Calibri"/>
                <w:sz w:val="24"/>
                <w:szCs w:val="24"/>
              </w:rPr>
              <w:t>Ajay Orona</w:t>
            </w:r>
            <w:r w:rsidRPr="051980BB" w:rsidR="3ECDA0C9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007F2E86" w:rsidTr="051980BB" w14:paraId="077ADD33" w14:textId="77777777">
        <w:tc>
          <w:tcPr>
            <w:tcW w:w="3030" w:type="dxa"/>
            <w:tcMar/>
          </w:tcPr>
          <w:p w:rsidR="007F2E86" w:rsidP="051980BB" w:rsidRDefault="007F2E86" w14:paraId="0D4F7B24" w14:textId="5F7EF4EE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51980BB" w:rsidR="007F2E8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Health Sciences</w:t>
            </w:r>
          </w:p>
        </w:tc>
        <w:tc>
          <w:tcPr>
            <w:tcW w:w="3210" w:type="dxa"/>
            <w:tcMar/>
          </w:tcPr>
          <w:p w:rsidRPr="00A545D6" w:rsidR="007F2E86" w:rsidP="051980BB" w:rsidRDefault="00B5693E" w14:paraId="38A791CE" w14:textId="612D728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73FFBF78">
              <w:rPr>
                <w:rFonts w:ascii="Calibri" w:hAnsi="Calibri" w:eastAsia="Calibri" w:cs="Calibri"/>
                <w:sz w:val="24"/>
                <w:szCs w:val="24"/>
              </w:rPr>
              <w:t>Michelle Vasquez</w:t>
            </w:r>
          </w:p>
        </w:tc>
        <w:tc>
          <w:tcPr>
            <w:tcW w:w="3120" w:type="dxa"/>
            <w:tcMar/>
          </w:tcPr>
          <w:p w:rsidRPr="00A545D6" w:rsidR="007F2E86" w:rsidP="051980BB" w:rsidRDefault="00B5693E" w14:paraId="7F667C95" w14:textId="66AFC82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73FFBF78">
              <w:rPr>
                <w:rFonts w:ascii="Calibri" w:hAnsi="Calibri" w:eastAsia="Calibri" w:cs="Calibri"/>
                <w:sz w:val="24"/>
                <w:szCs w:val="24"/>
              </w:rPr>
              <w:t>Catherine Emley</w:t>
            </w:r>
          </w:p>
        </w:tc>
      </w:tr>
      <w:tr w:rsidR="007F2E86" w:rsidTr="051980BB" w14:paraId="06B7062D" w14:textId="77777777">
        <w:tc>
          <w:tcPr>
            <w:tcW w:w="3030" w:type="dxa"/>
            <w:tcMar/>
          </w:tcPr>
          <w:p w:rsidR="007F2E86" w:rsidP="051980BB" w:rsidRDefault="007F2E86" w14:paraId="05E75E8B" w14:textId="58820A5D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51980BB" w:rsidR="007F2E8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Humanities</w:t>
            </w:r>
          </w:p>
        </w:tc>
        <w:tc>
          <w:tcPr>
            <w:tcW w:w="3210" w:type="dxa"/>
            <w:tcMar/>
          </w:tcPr>
          <w:p w:rsidRPr="00A545D6" w:rsidR="007F2E86" w:rsidP="051980BB" w:rsidRDefault="007F2E86" w14:paraId="689737DE" w14:textId="15FD52C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5334CDE3">
              <w:rPr>
                <w:rFonts w:ascii="Calibri" w:hAnsi="Calibri" w:eastAsia="Calibri" w:cs="Calibri"/>
                <w:sz w:val="24"/>
                <w:szCs w:val="24"/>
              </w:rPr>
              <w:t>Sara Kelley</w:t>
            </w:r>
          </w:p>
        </w:tc>
        <w:tc>
          <w:tcPr>
            <w:tcW w:w="3120" w:type="dxa"/>
            <w:tcMar/>
          </w:tcPr>
          <w:p w:rsidRPr="00A545D6" w:rsidR="007F2E86" w:rsidP="051980BB" w:rsidRDefault="00713860" w14:paraId="55F10E2D" w14:textId="50813322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5334CDE3">
              <w:rPr>
                <w:rFonts w:ascii="Calibri" w:hAnsi="Calibri" w:eastAsia="Calibri" w:cs="Calibri"/>
                <w:sz w:val="24"/>
                <w:szCs w:val="24"/>
              </w:rPr>
              <w:t>Megan Lange</w:t>
            </w:r>
          </w:p>
        </w:tc>
      </w:tr>
      <w:tr w:rsidR="007F2E86" w:rsidTr="051980BB" w14:paraId="187342F6" w14:textId="77777777">
        <w:tc>
          <w:tcPr>
            <w:tcW w:w="3030" w:type="dxa"/>
            <w:tcMar/>
          </w:tcPr>
          <w:p w:rsidR="007F2E86" w:rsidP="007F2E86" w:rsidRDefault="007F2E86" w14:paraId="1DDA21DA" w14:textId="4B33A0B3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51980BB" w:rsidR="007F2E8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Human Services</w:t>
            </w:r>
          </w:p>
        </w:tc>
        <w:tc>
          <w:tcPr>
            <w:tcW w:w="3210" w:type="dxa"/>
            <w:tcMar/>
          </w:tcPr>
          <w:p w:rsidRPr="00A545D6" w:rsidR="007F2E86" w:rsidP="051980BB" w:rsidRDefault="007F2E86" w14:paraId="1420B4C5" w14:textId="146830A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51980BB" w:rsidR="1BC3098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Trudy Naman</w:t>
            </w:r>
          </w:p>
        </w:tc>
        <w:tc>
          <w:tcPr>
            <w:tcW w:w="3120" w:type="dxa"/>
            <w:tcMar/>
          </w:tcPr>
          <w:p w:rsidRPr="00A545D6" w:rsidR="007F2E86" w:rsidP="007F2E86" w:rsidRDefault="002E791E" w14:paraId="455F31FB" w14:textId="200654FC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07F2E86" w:rsidTr="051980BB" w14:paraId="482072A8" w14:textId="77777777">
        <w:tc>
          <w:tcPr>
            <w:tcW w:w="3030" w:type="dxa"/>
            <w:tcMar/>
          </w:tcPr>
          <w:p w:rsidR="007F2E86" w:rsidP="051980BB" w:rsidRDefault="007F2E86" w14:paraId="2CE7743B" w14:textId="2F385F8D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51980BB" w:rsidR="007F2E8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Library</w:t>
            </w:r>
          </w:p>
        </w:tc>
        <w:tc>
          <w:tcPr>
            <w:tcW w:w="3210" w:type="dxa"/>
            <w:tcMar/>
          </w:tcPr>
          <w:p w:rsidRPr="00A545D6" w:rsidR="007F2E86" w:rsidP="051980BB" w:rsidRDefault="007F2E86" w14:paraId="0F6F9066" w14:textId="3EF73AF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0B5B8C56">
              <w:rPr>
                <w:rFonts w:ascii="Calibri" w:hAnsi="Calibri" w:eastAsia="Calibri" w:cs="Calibri"/>
                <w:sz w:val="24"/>
                <w:szCs w:val="24"/>
              </w:rPr>
              <w:t>Annie Knight</w:t>
            </w:r>
          </w:p>
        </w:tc>
        <w:tc>
          <w:tcPr>
            <w:tcW w:w="3120" w:type="dxa"/>
            <w:tcMar/>
          </w:tcPr>
          <w:p w:rsidRPr="00A545D6" w:rsidR="006267ED" w:rsidP="051980BB" w:rsidRDefault="006267ED" w14:paraId="01D7E731" w14:textId="779871A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0B5B8C56">
              <w:rPr>
                <w:rFonts w:ascii="Calibri" w:hAnsi="Calibri" w:eastAsia="Calibri" w:cs="Calibri"/>
                <w:sz w:val="24"/>
                <w:szCs w:val="24"/>
              </w:rPr>
              <w:t>Luis Pedroza</w:t>
            </w:r>
          </w:p>
        </w:tc>
      </w:tr>
      <w:tr w:rsidR="007F2E86" w:rsidTr="051980BB" w14:paraId="5E025A20" w14:textId="77777777">
        <w:tc>
          <w:tcPr>
            <w:tcW w:w="3030" w:type="dxa"/>
            <w:tcMar/>
          </w:tcPr>
          <w:p w:rsidR="007F2E86" w:rsidP="051980BB" w:rsidRDefault="007F2E86" w14:paraId="70C95A38" w14:textId="78EF0C48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51980BB" w:rsidR="007F2E8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Math</w:t>
            </w:r>
          </w:p>
        </w:tc>
        <w:tc>
          <w:tcPr>
            <w:tcW w:w="3210" w:type="dxa"/>
            <w:tcMar/>
          </w:tcPr>
          <w:p w:rsidRPr="00A545D6" w:rsidR="007F2E86" w:rsidP="051980BB" w:rsidRDefault="007F2E86" w14:paraId="5B0E5A70" w14:textId="01222D9F">
            <w:pPr>
              <w:suppressLineNumbers w:val="0"/>
              <w:spacing w:before="0" w:beforeAutospacing="off" w:after="0" w:afterAutospacing="off" w:line="259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28C4E4B1">
              <w:rPr>
                <w:rFonts w:ascii="Calibri" w:hAnsi="Calibri" w:eastAsia="Calibri" w:cs="Calibri"/>
                <w:sz w:val="24"/>
                <w:szCs w:val="24"/>
              </w:rPr>
              <w:t xml:space="preserve">Lisa </w:t>
            </w:r>
            <w:r w:rsidRPr="051980BB" w:rsidR="28C4E4B1">
              <w:rPr>
                <w:rFonts w:ascii="Calibri" w:hAnsi="Calibri" w:eastAsia="Calibri" w:cs="Calibri"/>
                <w:sz w:val="24"/>
                <w:szCs w:val="24"/>
              </w:rPr>
              <w:t>McKowan</w:t>
            </w:r>
            <w:r w:rsidRPr="051980BB" w:rsidR="28C4E4B1">
              <w:rPr>
                <w:rFonts w:ascii="Calibri" w:hAnsi="Calibri" w:eastAsia="Calibri" w:cs="Calibri"/>
                <w:sz w:val="24"/>
                <w:szCs w:val="24"/>
              </w:rPr>
              <w:t>-Bourguignon</w:t>
            </w:r>
          </w:p>
        </w:tc>
        <w:tc>
          <w:tcPr>
            <w:tcW w:w="3120" w:type="dxa"/>
            <w:tcMar/>
          </w:tcPr>
          <w:p w:rsidRPr="00A545D6" w:rsidR="007F2E86" w:rsidP="051980BB" w:rsidRDefault="007F2E86" w14:paraId="5BE3F258" w14:textId="26C32560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28C4E4B1">
              <w:rPr>
                <w:rFonts w:ascii="Calibri" w:hAnsi="Calibri" w:eastAsia="Calibri" w:cs="Calibri"/>
                <w:sz w:val="24"/>
                <w:szCs w:val="24"/>
              </w:rPr>
              <w:t>Kyle Bradley</w:t>
            </w:r>
          </w:p>
        </w:tc>
      </w:tr>
      <w:tr w:rsidR="007F2E86" w:rsidTr="051980BB" w14:paraId="4C06C4F2" w14:textId="77777777">
        <w:tc>
          <w:tcPr>
            <w:tcW w:w="3030" w:type="dxa"/>
            <w:tcMar/>
          </w:tcPr>
          <w:p w:rsidR="007F2E86" w:rsidP="051980BB" w:rsidRDefault="007F2E86" w14:paraId="71DECC75" w14:textId="0BA5ADFF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51980BB" w:rsidR="007F2E8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Science</w:t>
            </w:r>
          </w:p>
        </w:tc>
        <w:tc>
          <w:tcPr>
            <w:tcW w:w="3210" w:type="dxa"/>
            <w:tcMar/>
          </w:tcPr>
          <w:p w:rsidRPr="00A545D6" w:rsidR="007F2E86" w:rsidP="051980BB" w:rsidRDefault="007F2E86" w14:paraId="42DF02D2" w14:textId="416E6496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73205A25">
              <w:rPr>
                <w:rFonts w:ascii="Calibri" w:hAnsi="Calibri" w:eastAsia="Calibri" w:cs="Calibri"/>
                <w:sz w:val="24"/>
                <w:szCs w:val="24"/>
              </w:rPr>
              <w:t>Alexander Natale</w:t>
            </w:r>
          </w:p>
        </w:tc>
        <w:tc>
          <w:tcPr>
            <w:tcW w:w="3120" w:type="dxa"/>
            <w:tcMar/>
          </w:tcPr>
          <w:p w:rsidRPr="00A545D6" w:rsidR="007F2E86" w:rsidP="051980BB" w:rsidRDefault="00A545D6" w14:paraId="78C4635D" w14:textId="12E5D4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73205A25">
              <w:rPr>
                <w:rFonts w:ascii="Calibri" w:hAnsi="Calibri" w:eastAsia="Calibri" w:cs="Calibri"/>
                <w:sz w:val="24"/>
                <w:szCs w:val="24"/>
              </w:rPr>
              <w:t>Bassam Ayoub</w:t>
            </w:r>
          </w:p>
        </w:tc>
      </w:tr>
      <w:tr w:rsidR="007F2E86" w:rsidTr="051980BB" w14:paraId="11185093" w14:textId="77777777">
        <w:tc>
          <w:tcPr>
            <w:tcW w:w="3030" w:type="dxa"/>
            <w:tcMar/>
          </w:tcPr>
          <w:p w:rsidR="007F2E86" w:rsidP="051980BB" w:rsidRDefault="007F2E86" w14:paraId="67534190" w14:textId="2694700D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51980BB" w:rsidR="007F2E8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Social Sciences</w:t>
            </w:r>
          </w:p>
        </w:tc>
        <w:tc>
          <w:tcPr>
            <w:tcW w:w="3210" w:type="dxa"/>
            <w:tcMar/>
          </w:tcPr>
          <w:p w:rsidRPr="00A545D6" w:rsidR="007F2E86" w:rsidP="051980BB" w:rsidRDefault="007F2E86" w14:paraId="3798F9AD" w14:textId="12AD131C">
            <w:pPr>
              <w:pStyle w:val="Normal"/>
              <w:suppressLineNumbers w:val="0"/>
              <w:bidi w:val="0"/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012A4A07">
              <w:rPr>
                <w:rFonts w:ascii="Calibri" w:hAnsi="Calibri" w:eastAsia="Calibri" w:cs="Calibri"/>
                <w:sz w:val="24"/>
                <w:szCs w:val="24"/>
              </w:rPr>
              <w:t>Michael Levine</w:t>
            </w:r>
          </w:p>
        </w:tc>
        <w:tc>
          <w:tcPr>
            <w:tcW w:w="3120" w:type="dxa"/>
            <w:tcMar/>
          </w:tcPr>
          <w:p w:rsidRPr="00A545D6" w:rsidR="007F2E86" w:rsidP="051980BB" w:rsidRDefault="00896BF4" w14:paraId="6150638B" w14:textId="2BC3F5C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012A4A07">
              <w:rPr>
                <w:rFonts w:ascii="Calibri" w:hAnsi="Calibri" w:eastAsia="Calibri" w:cs="Calibri"/>
                <w:sz w:val="24"/>
                <w:szCs w:val="24"/>
              </w:rPr>
              <w:t>Mario Robertson</w:t>
            </w:r>
          </w:p>
        </w:tc>
      </w:tr>
      <w:tr w:rsidR="007F2E86" w:rsidTr="051980BB" w14:paraId="755A1050" w14:textId="77777777">
        <w:tc>
          <w:tcPr>
            <w:tcW w:w="3030" w:type="dxa"/>
            <w:tcMar/>
          </w:tcPr>
          <w:p w:rsidR="007F2E86" w:rsidP="051980BB" w:rsidRDefault="007F2E86" w14:paraId="1E95D8D5" w14:textId="75AE0510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051980BB" w:rsidR="007F2E86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Student Services</w:t>
            </w:r>
          </w:p>
        </w:tc>
        <w:tc>
          <w:tcPr>
            <w:tcW w:w="3210" w:type="dxa"/>
            <w:tcMar/>
          </w:tcPr>
          <w:p w:rsidRPr="00A545D6" w:rsidR="007F2E86" w:rsidP="051980BB" w:rsidRDefault="007F2E86" w14:paraId="14FB5459" w14:textId="7823E2F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51980BB" w:rsidR="4ABC9F1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Jill Kapil</w:t>
            </w:r>
          </w:p>
        </w:tc>
        <w:tc>
          <w:tcPr>
            <w:tcW w:w="3120" w:type="dxa"/>
            <w:tcMar/>
          </w:tcPr>
          <w:p w:rsidRPr="00A545D6" w:rsidR="007F2E86" w:rsidP="051980BB" w:rsidRDefault="00896BF4" w14:paraId="076955BB" w14:textId="56BDB2A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51980BB" w:rsidR="4ABC9F1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Paige Henley</w:t>
            </w:r>
          </w:p>
        </w:tc>
      </w:tr>
      <w:tr w:rsidR="007F2E86" w:rsidTr="051980BB" w14:paraId="0CFFCFD5" w14:textId="77777777">
        <w:tc>
          <w:tcPr>
            <w:tcW w:w="3030" w:type="dxa"/>
            <w:tcMar/>
          </w:tcPr>
          <w:p w:rsidR="007F2E86" w:rsidP="007F2E86" w:rsidRDefault="007F2E86" w14:paraId="617E92D4" w14:textId="0AC667D0">
            <w:pPr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</w:pPr>
            <w:r w:rsidRPr="3A1CCAF7" w:rsidR="128D524B">
              <w:rPr>
                <w:rFonts w:ascii="Calibri" w:hAnsi="Calibri" w:eastAsia="Calibri" w:cs="Calibri"/>
                <w:b w:val="1"/>
                <w:bCs w:val="1"/>
                <w:sz w:val="28"/>
                <w:szCs w:val="28"/>
              </w:rPr>
              <w:t>Technology</w:t>
            </w:r>
          </w:p>
        </w:tc>
        <w:tc>
          <w:tcPr>
            <w:tcW w:w="3210" w:type="dxa"/>
            <w:tcMar/>
          </w:tcPr>
          <w:p w:rsidRPr="00A545D6" w:rsidR="007F2E86" w:rsidP="007F2E86" w:rsidRDefault="007F2E86" w14:paraId="615609EA" w14:textId="03C2A1E6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51980BB" w:rsidR="3658EDAE">
              <w:rPr>
                <w:rFonts w:ascii="Calibri" w:hAnsi="Calibri" w:eastAsia="Calibri" w:cs="Calibri"/>
                <w:sz w:val="24"/>
                <w:szCs w:val="24"/>
              </w:rPr>
              <w:t>James Martin</w:t>
            </w:r>
          </w:p>
        </w:tc>
        <w:tc>
          <w:tcPr>
            <w:tcW w:w="3120" w:type="dxa"/>
            <w:tcMar/>
          </w:tcPr>
          <w:p w:rsidRPr="00044B22" w:rsidR="007F2E86" w:rsidP="051980BB" w:rsidRDefault="00044B22" w14:paraId="361A3309" w14:textId="69C9211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sectPr w:rsidR="52BADEB6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d896ddcf1da4530"/>
      <w:footerReference w:type="default" r:id="Rf8db1fabcabc4de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65FA22" w:rsidTr="1365FA22" w14:paraId="70400108">
      <w:trPr>
        <w:trHeight w:val="300"/>
      </w:trPr>
      <w:tc>
        <w:tcPr>
          <w:tcW w:w="3120" w:type="dxa"/>
          <w:tcMar/>
        </w:tcPr>
        <w:p w:rsidR="1365FA22" w:rsidP="1365FA22" w:rsidRDefault="1365FA22" w14:paraId="106A4D0C" w14:textId="0E7D00D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365FA22" w:rsidP="1365FA22" w:rsidRDefault="1365FA22" w14:paraId="5916EE32" w14:textId="77CCD1C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365FA22" w:rsidP="1365FA22" w:rsidRDefault="1365FA22" w14:paraId="59FD57F6" w14:textId="2A17534E">
          <w:pPr>
            <w:pStyle w:val="Header"/>
            <w:bidi w:val="0"/>
            <w:ind w:right="-115"/>
            <w:jc w:val="right"/>
          </w:pPr>
        </w:p>
      </w:tc>
    </w:tr>
  </w:tbl>
  <w:p w:rsidR="1365FA22" w:rsidP="1365FA22" w:rsidRDefault="1365FA22" w14:paraId="0F29AC1D" w14:textId="6849D99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365FA22" w:rsidP="1365FA22" w:rsidRDefault="1365FA22" w14:paraId="25B08BE7" w14:textId="577C4400">
    <w:pPr>
      <w:pStyle w:val="Header"/>
    </w:pPr>
    <w:r w:rsidR="1365FA22">
      <w:drawing>
        <wp:inline wp14:editId="11DCB5D7" wp14:anchorId="76D424C4">
          <wp:extent cx="5095875" cy="944860"/>
          <wp:effectExtent l="0" t="0" r="0" b="0"/>
          <wp:docPr id="154377553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559bb392042143d4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5875" cy="94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76713F"/>
    <w:rsid w:val="00044B22"/>
    <w:rsid w:val="001A6CD5"/>
    <w:rsid w:val="001F7682"/>
    <w:rsid w:val="002264E5"/>
    <w:rsid w:val="00266F20"/>
    <w:rsid w:val="00281B2E"/>
    <w:rsid w:val="002E791E"/>
    <w:rsid w:val="00300D4A"/>
    <w:rsid w:val="003E3A9E"/>
    <w:rsid w:val="00443B6B"/>
    <w:rsid w:val="004A0975"/>
    <w:rsid w:val="005159CC"/>
    <w:rsid w:val="00532D7F"/>
    <w:rsid w:val="006267ED"/>
    <w:rsid w:val="00713860"/>
    <w:rsid w:val="007F2E86"/>
    <w:rsid w:val="008506CF"/>
    <w:rsid w:val="0085CAFA"/>
    <w:rsid w:val="008841C8"/>
    <w:rsid w:val="00896BF4"/>
    <w:rsid w:val="008A4DF6"/>
    <w:rsid w:val="008D0A96"/>
    <w:rsid w:val="00A2555B"/>
    <w:rsid w:val="00A545D6"/>
    <w:rsid w:val="00AC6A2B"/>
    <w:rsid w:val="00AD053B"/>
    <w:rsid w:val="00B5693E"/>
    <w:rsid w:val="00D83F02"/>
    <w:rsid w:val="00DE5122"/>
    <w:rsid w:val="00E05A06"/>
    <w:rsid w:val="00E24B28"/>
    <w:rsid w:val="00E712EE"/>
    <w:rsid w:val="00EA16B6"/>
    <w:rsid w:val="00F0515B"/>
    <w:rsid w:val="012A4A07"/>
    <w:rsid w:val="01879162"/>
    <w:rsid w:val="01C43206"/>
    <w:rsid w:val="026B63C1"/>
    <w:rsid w:val="02CB91CE"/>
    <w:rsid w:val="03B12127"/>
    <w:rsid w:val="04B27774"/>
    <w:rsid w:val="051980BB"/>
    <w:rsid w:val="051E386F"/>
    <w:rsid w:val="052D186E"/>
    <w:rsid w:val="0586D20C"/>
    <w:rsid w:val="05D8D5F0"/>
    <w:rsid w:val="05E19FCA"/>
    <w:rsid w:val="06132012"/>
    <w:rsid w:val="065B3556"/>
    <w:rsid w:val="066211C8"/>
    <w:rsid w:val="0686ADB3"/>
    <w:rsid w:val="06D09414"/>
    <w:rsid w:val="07F7ABBA"/>
    <w:rsid w:val="0A1D395D"/>
    <w:rsid w:val="0B5B8C56"/>
    <w:rsid w:val="0BA0A123"/>
    <w:rsid w:val="0E9288FF"/>
    <w:rsid w:val="0E99B1D7"/>
    <w:rsid w:val="0FCDC98E"/>
    <w:rsid w:val="105098A3"/>
    <w:rsid w:val="10F29DA3"/>
    <w:rsid w:val="114096D4"/>
    <w:rsid w:val="114BB8AE"/>
    <w:rsid w:val="119C93FB"/>
    <w:rsid w:val="11C09704"/>
    <w:rsid w:val="128D524B"/>
    <w:rsid w:val="1365FA22"/>
    <w:rsid w:val="13D3765C"/>
    <w:rsid w:val="15C7E4EF"/>
    <w:rsid w:val="16C08723"/>
    <w:rsid w:val="17E19DF1"/>
    <w:rsid w:val="1840F732"/>
    <w:rsid w:val="184B8393"/>
    <w:rsid w:val="1863BFAB"/>
    <w:rsid w:val="187ADA45"/>
    <w:rsid w:val="1922118D"/>
    <w:rsid w:val="194B73D2"/>
    <w:rsid w:val="197EB8CF"/>
    <w:rsid w:val="1B3C4AC7"/>
    <w:rsid w:val="1BB8704C"/>
    <w:rsid w:val="1BC3098E"/>
    <w:rsid w:val="1BFAB0DE"/>
    <w:rsid w:val="1DB6A19D"/>
    <w:rsid w:val="1E027D70"/>
    <w:rsid w:val="1E095312"/>
    <w:rsid w:val="1E2E5D22"/>
    <w:rsid w:val="1E4DF56F"/>
    <w:rsid w:val="1E5D7B1B"/>
    <w:rsid w:val="1FB04573"/>
    <w:rsid w:val="21C909CB"/>
    <w:rsid w:val="21D84D73"/>
    <w:rsid w:val="21E83B11"/>
    <w:rsid w:val="2218B501"/>
    <w:rsid w:val="225A52CD"/>
    <w:rsid w:val="22B09ADE"/>
    <w:rsid w:val="233F00F6"/>
    <w:rsid w:val="246EF52C"/>
    <w:rsid w:val="24EB6616"/>
    <w:rsid w:val="24EF3D97"/>
    <w:rsid w:val="251FDBD3"/>
    <w:rsid w:val="2576FE54"/>
    <w:rsid w:val="26BBAC34"/>
    <w:rsid w:val="2728500F"/>
    <w:rsid w:val="274FB44D"/>
    <w:rsid w:val="28C4E4B1"/>
    <w:rsid w:val="2A6564B2"/>
    <w:rsid w:val="2ACE38A6"/>
    <w:rsid w:val="2BD44B02"/>
    <w:rsid w:val="2C3EC290"/>
    <w:rsid w:val="2C5133D2"/>
    <w:rsid w:val="2C77C39F"/>
    <w:rsid w:val="2CC05FE5"/>
    <w:rsid w:val="2DDD7196"/>
    <w:rsid w:val="2F5658D7"/>
    <w:rsid w:val="2F81A2D5"/>
    <w:rsid w:val="2FE45C00"/>
    <w:rsid w:val="2FF193D2"/>
    <w:rsid w:val="3061925B"/>
    <w:rsid w:val="30EBBAF9"/>
    <w:rsid w:val="3120E46D"/>
    <w:rsid w:val="31FD49EA"/>
    <w:rsid w:val="326D19AA"/>
    <w:rsid w:val="3274666C"/>
    <w:rsid w:val="33ACB0E2"/>
    <w:rsid w:val="3448B2E0"/>
    <w:rsid w:val="345FAB69"/>
    <w:rsid w:val="3529788F"/>
    <w:rsid w:val="3597EB22"/>
    <w:rsid w:val="35B004DF"/>
    <w:rsid w:val="35D6A5A7"/>
    <w:rsid w:val="3615AF74"/>
    <w:rsid w:val="3658EDAE"/>
    <w:rsid w:val="37041ABE"/>
    <w:rsid w:val="37CC878C"/>
    <w:rsid w:val="38114685"/>
    <w:rsid w:val="385100EE"/>
    <w:rsid w:val="388FEEB6"/>
    <w:rsid w:val="38A56959"/>
    <w:rsid w:val="3A1CCAF7"/>
    <w:rsid w:val="3A3929EC"/>
    <w:rsid w:val="3C2D8415"/>
    <w:rsid w:val="3C7B7E38"/>
    <w:rsid w:val="3CF1F373"/>
    <w:rsid w:val="3E652708"/>
    <w:rsid w:val="3ECDA0C9"/>
    <w:rsid w:val="3EF60446"/>
    <w:rsid w:val="3FE882C9"/>
    <w:rsid w:val="40299435"/>
    <w:rsid w:val="4091D4A7"/>
    <w:rsid w:val="41274098"/>
    <w:rsid w:val="41306760"/>
    <w:rsid w:val="41422DCA"/>
    <w:rsid w:val="415F7796"/>
    <w:rsid w:val="42634F1C"/>
    <w:rsid w:val="426543FF"/>
    <w:rsid w:val="43BA1531"/>
    <w:rsid w:val="4416C40E"/>
    <w:rsid w:val="443A27FC"/>
    <w:rsid w:val="451B1FD2"/>
    <w:rsid w:val="458F0E8B"/>
    <w:rsid w:val="466FDD35"/>
    <w:rsid w:val="4864017C"/>
    <w:rsid w:val="48B7B6FD"/>
    <w:rsid w:val="48FE9130"/>
    <w:rsid w:val="49FC7DE3"/>
    <w:rsid w:val="49FFD1DD"/>
    <w:rsid w:val="4ABC9F13"/>
    <w:rsid w:val="4B23CAAC"/>
    <w:rsid w:val="4B5A8C28"/>
    <w:rsid w:val="4D149F34"/>
    <w:rsid w:val="4E70AE58"/>
    <w:rsid w:val="4ED2DAC0"/>
    <w:rsid w:val="4ED9EA23"/>
    <w:rsid w:val="513A7796"/>
    <w:rsid w:val="5143B059"/>
    <w:rsid w:val="51BF1C6F"/>
    <w:rsid w:val="52BADEB6"/>
    <w:rsid w:val="5334CDE3"/>
    <w:rsid w:val="539687D5"/>
    <w:rsid w:val="5658D5DB"/>
    <w:rsid w:val="56B6E709"/>
    <w:rsid w:val="583416B7"/>
    <w:rsid w:val="5A476A17"/>
    <w:rsid w:val="5AC97335"/>
    <w:rsid w:val="5BB96A38"/>
    <w:rsid w:val="5BEDED33"/>
    <w:rsid w:val="5C227CA9"/>
    <w:rsid w:val="5C721BC5"/>
    <w:rsid w:val="5C89DEA7"/>
    <w:rsid w:val="5CD76F3F"/>
    <w:rsid w:val="5DCE3893"/>
    <w:rsid w:val="5E86968D"/>
    <w:rsid w:val="5EA6F8FE"/>
    <w:rsid w:val="5F07B64D"/>
    <w:rsid w:val="5F215C5A"/>
    <w:rsid w:val="5F42A9A9"/>
    <w:rsid w:val="5F725422"/>
    <w:rsid w:val="606DE2A9"/>
    <w:rsid w:val="60BB2F7E"/>
    <w:rsid w:val="61A86E8A"/>
    <w:rsid w:val="6220009C"/>
    <w:rsid w:val="6256FFDF"/>
    <w:rsid w:val="630CA2D7"/>
    <w:rsid w:val="6345A0AC"/>
    <w:rsid w:val="639E3211"/>
    <w:rsid w:val="64E1710D"/>
    <w:rsid w:val="64E297F1"/>
    <w:rsid w:val="650B6208"/>
    <w:rsid w:val="66951019"/>
    <w:rsid w:val="66E33DD8"/>
    <w:rsid w:val="6799F151"/>
    <w:rsid w:val="685AC42A"/>
    <w:rsid w:val="6953245B"/>
    <w:rsid w:val="6998EF6B"/>
    <w:rsid w:val="69B38D08"/>
    <w:rsid w:val="6AC4EAF6"/>
    <w:rsid w:val="6ADA2030"/>
    <w:rsid w:val="6C1A36AE"/>
    <w:rsid w:val="6C7B168C"/>
    <w:rsid w:val="6C7BB386"/>
    <w:rsid w:val="6CE877CC"/>
    <w:rsid w:val="6DD235DC"/>
    <w:rsid w:val="6E05F57C"/>
    <w:rsid w:val="6F4C39D9"/>
    <w:rsid w:val="6FAAFA16"/>
    <w:rsid w:val="6FDF90B9"/>
    <w:rsid w:val="700B9788"/>
    <w:rsid w:val="706A97CA"/>
    <w:rsid w:val="71B6C821"/>
    <w:rsid w:val="7257870A"/>
    <w:rsid w:val="72ED1A54"/>
    <w:rsid w:val="73205A25"/>
    <w:rsid w:val="73FFBF78"/>
    <w:rsid w:val="741A9C7A"/>
    <w:rsid w:val="74FBC23A"/>
    <w:rsid w:val="75247F96"/>
    <w:rsid w:val="760F4424"/>
    <w:rsid w:val="76C83BD1"/>
    <w:rsid w:val="77263E77"/>
    <w:rsid w:val="778E80B6"/>
    <w:rsid w:val="779A2B29"/>
    <w:rsid w:val="79A81E55"/>
    <w:rsid w:val="7AFE31F5"/>
    <w:rsid w:val="7C76713F"/>
    <w:rsid w:val="7C78B157"/>
    <w:rsid w:val="7C7CCF77"/>
    <w:rsid w:val="7CEEA085"/>
    <w:rsid w:val="7D3AF53C"/>
    <w:rsid w:val="7DEE409E"/>
    <w:rsid w:val="7DF27828"/>
    <w:rsid w:val="7DFD776E"/>
    <w:rsid w:val="7F548665"/>
    <w:rsid w:val="7FAFE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713F"/>
  <w15:chartTrackingRefBased/>
  <w15:docId w15:val="{0270C525-D691-4458-996C-CA80C88E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8841C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8841C8"/>
  </w:style>
  <w:style w:type="character" w:styleId="PageNumber">
    <w:name w:val="page number"/>
    <w:basedOn w:val="DefaultParagraphFont"/>
    <w:uiPriority w:val="99"/>
    <w:semiHidden/>
    <w:unhideWhenUsed/>
    <w:rsid w:val="008841C8"/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f8db1fabcabc4dea" Type="http://schemas.openxmlformats.org/officeDocument/2006/relationships/footer" Target="footer.xml"/><Relationship Id="rId3" Type="http://schemas.openxmlformats.org/officeDocument/2006/relationships/customXml" Target="../customXml/item3.xml"/><Relationship Id="Rdd896ddcf1da4530" Type="http://schemas.openxmlformats.org/officeDocument/2006/relationships/header" Target="header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559bb392042143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609ce8-7218-4c60-b337-266ea7b1fd45">
      <UserInfo>
        <DisplayName>Beltran, Jennie</DisplayName>
        <AccountId>53</AccountId>
        <AccountType/>
      </UserInfo>
    </SharedWithUsers>
    <PublishingExpirationDate xmlns="http://schemas.microsoft.com/sharepoint/v3" xsi:nil="true"/>
    <PublishingStartDate xmlns="http://schemas.microsoft.com/sharepoint/v3" xsi:nil="true"/>
    <_dlc_DocId xmlns="431189f8-a51b-453f-9f0c-3a0b3b65b12f">HNYXMCCMVK3K-464-1207</_dlc_DocId>
    <_dlc_DocIdUrl xmlns="431189f8-a51b-453f-9f0c-3a0b3b65b12f">
      <Url>https://sac.edu/President/AcademicSenate/_layouts/15/DocIdRedir.aspx?ID=HNYXMCCMVK3K-464-1207</Url>
      <Description>HNYXMCCMVK3K-464-1207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B1E9A6-4698-40E2-91DE-1AE3E8D7B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76D7B-31C4-47CE-9A94-9C5B2D3EF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761979-3110-464A-AC55-2C68F1C304DC}"/>
</file>

<file path=customXml/itemProps4.xml><?xml version="1.0" encoding="utf-8"?>
<ds:datastoreItem xmlns:ds="http://schemas.openxmlformats.org/officeDocument/2006/customXml" ds:itemID="{80AB6C48-E887-40F9-828C-4D5AA5F68B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Sarah</dc:creator>
  <cp:keywords/>
  <dc:description/>
  <cp:lastModifiedBy>Coyne, Claire</cp:lastModifiedBy>
  <cp:revision>31</cp:revision>
  <dcterms:created xsi:type="dcterms:W3CDTF">2023-05-08T19:07:00Z</dcterms:created>
  <dcterms:modified xsi:type="dcterms:W3CDTF">2025-08-08T16:15:36Z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57cb6540-4d4e-4e22-9b3e-d373d8e6d599</vt:lpwstr>
  </property>
</Properties>
</file>